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78</w:t>
      </w:r>
      <w:r w:rsidR="00424553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C15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70BF">
        <w:rPr>
          <w:rFonts w:ascii="Times New Roman" w:hAnsi="Times New Roman" w:cs="Times New Roman"/>
          <w:b/>
          <w:sz w:val="24"/>
          <w:szCs w:val="24"/>
        </w:rPr>
        <w:t>4</w:t>
      </w:r>
      <w:r w:rsidR="00424553">
        <w:rPr>
          <w:rFonts w:ascii="Times New Roman" w:hAnsi="Times New Roman" w:cs="Times New Roman"/>
          <w:b/>
          <w:sz w:val="24"/>
          <w:szCs w:val="24"/>
        </w:rPr>
        <w:t>81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6D3D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553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2455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24553" w:rsidRPr="000148F7">
        <w:rPr>
          <w:rStyle w:val="outputtext"/>
          <w:rFonts w:ascii="Times New Roman" w:hAnsi="Times New Roman"/>
          <w:sz w:val="24"/>
          <w:szCs w:val="26"/>
        </w:rPr>
        <w:t>ДЗЗД „</w:t>
      </w:r>
      <w:r w:rsidR="00424553">
        <w:rPr>
          <w:rFonts w:ascii="Times New Roman" w:hAnsi="Times New Roman"/>
          <w:color w:val="000000"/>
          <w:sz w:val="24"/>
          <w:szCs w:val="26"/>
          <w:lang w:eastAsia="bg-BG"/>
        </w:rPr>
        <w:t>Мега Строй - ДП</w:t>
      </w:r>
      <w:r w:rsidR="00424553" w:rsidRPr="000148F7">
        <w:rPr>
          <w:rStyle w:val="outputtext"/>
          <w:rFonts w:ascii="Times New Roman" w:hAnsi="Times New Roman"/>
          <w:sz w:val="24"/>
          <w:szCs w:val="26"/>
        </w:rPr>
        <w:t>“</w:t>
      </w:r>
      <w:r w:rsidR="00424553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72564">
        <w:rPr>
          <w:rFonts w:ascii="Times New Roman" w:hAnsi="Times New Roman" w:cs="Times New Roman"/>
          <w:sz w:val="24"/>
          <w:szCs w:val="24"/>
        </w:rPr>
        <w:t xml:space="preserve"> от адв. Й.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E70BF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Директор на дирекция „Обществени поръчки“ към „Булгартрансгаз“ ЕАД</w:t>
      </w:r>
      <w:r w:rsidR="000E70B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72564">
        <w:rPr>
          <w:rFonts w:ascii="Times New Roman" w:hAnsi="Times New Roman" w:cs="Times New Roman"/>
          <w:color w:val="000000" w:themeColor="text1"/>
          <w:sz w:val="24"/>
          <w:szCs w:val="24"/>
        </w:rPr>
        <w:t>. Н.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0E70BF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24553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ДЗЗД „Монтажи - Газ Странджа“</w:t>
      </w:r>
      <w:r w:rsidR="00424553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0E70B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72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72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К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Pr="00C72564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D3D6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70BF" w:rsidRPr="00C72564" w:rsidRDefault="000E70BF" w:rsidP="000E70BF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0E70BF" w:rsidRPr="009F0F13" w:rsidRDefault="000E70BF" w:rsidP="00C72564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0E70BF" w:rsidRPr="009F0F13" w:rsidRDefault="000E70BF" w:rsidP="00C72564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 на основание чл.211, ал.3, изречение второ от ЗОП си правя самоотвод по настоящата преписка.</w:t>
      </w:r>
    </w:p>
    <w:p w:rsidR="000E70BF" w:rsidRPr="00C72564" w:rsidRDefault="000E70BF" w:rsidP="00C72564">
      <w:pPr>
        <w:spacing w:after="0"/>
        <w:ind w:right="1"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0E70BF" w:rsidRPr="009F0F13" w:rsidRDefault="000E70BF" w:rsidP="00C72564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Председателят </w:t>
      </w:r>
      <w:r w:rsidRPr="00FA3947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9F0F1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70BF" w:rsidRPr="009F0F13" w:rsidRDefault="000E70BF" w:rsidP="00C72564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0E70BF" w:rsidRPr="009F0F13" w:rsidRDefault="000E70BF" w:rsidP="00C72564">
      <w:pPr>
        <w:spacing w:after="0"/>
        <w:ind w:right="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F13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70BF" w:rsidRPr="00C72564" w:rsidRDefault="000E70BF" w:rsidP="00C72564">
      <w:pPr>
        <w:spacing w:after="0"/>
        <w:ind w:right="1"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0E70BF" w:rsidP="00C7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725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6D3D65">
        <w:rPr>
          <w:rFonts w:ascii="Times New Roman" w:hAnsi="Times New Roman" w:cs="Times New Roman"/>
          <w:sz w:val="24"/>
          <w:szCs w:val="24"/>
        </w:rPr>
        <w:t xml:space="preserve"> и допълнителното становище към нея</w:t>
      </w:r>
      <w:r>
        <w:rPr>
          <w:rFonts w:ascii="Times New Roman" w:hAnsi="Times New Roman" w:cs="Times New Roman"/>
          <w:sz w:val="24"/>
          <w:szCs w:val="24"/>
        </w:rPr>
        <w:t xml:space="preserve">. Няма да соча нови доказателства. Нямам </w:t>
      </w:r>
      <w:r w:rsidR="006D3D6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доказателствени искания.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725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2564" w:rsidRDefault="00C72564" w:rsidP="00C7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6D3D65" w:rsidRDefault="00C72564" w:rsidP="00C725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D3D6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6D3D65">
        <w:rPr>
          <w:rFonts w:ascii="Times New Roman" w:hAnsi="Times New Roman" w:cs="Times New Roman"/>
          <w:sz w:val="24"/>
          <w:szCs w:val="24"/>
        </w:rPr>
        <w:t>, което сме подали към нея.</w:t>
      </w:r>
    </w:p>
    <w:p w:rsidR="006D3D65" w:rsidRDefault="006D3D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C7256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7256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D3D6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3D65" w:rsidRPr="006D3D65">
        <w:rPr>
          <w:rFonts w:ascii="Times New Roman" w:hAnsi="Times New Roman" w:cs="Times New Roman"/>
          <w:sz w:val="24"/>
          <w:szCs w:val="24"/>
        </w:rPr>
        <w:t>Моля да отмените обжалваното решение</w:t>
      </w:r>
      <w:r w:rsidR="006D3D65">
        <w:rPr>
          <w:rFonts w:ascii="Times New Roman" w:hAnsi="Times New Roman" w:cs="Times New Roman"/>
          <w:sz w:val="24"/>
          <w:szCs w:val="24"/>
        </w:rPr>
        <w:t>, к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ато незаконосъобразно и нищожно </w:t>
      </w:r>
      <w:r w:rsidR="006D3D65">
        <w:rPr>
          <w:rFonts w:ascii="Times New Roman" w:hAnsi="Times New Roman" w:cs="Times New Roman"/>
          <w:sz w:val="24"/>
          <w:szCs w:val="24"/>
        </w:rPr>
        <w:t xml:space="preserve">въз </w:t>
      </w:r>
      <w:r w:rsidR="006D3D65" w:rsidRPr="006D3D65">
        <w:rPr>
          <w:rFonts w:ascii="Times New Roman" w:hAnsi="Times New Roman" w:cs="Times New Roman"/>
          <w:sz w:val="24"/>
          <w:szCs w:val="24"/>
        </w:rPr>
        <w:t>основ</w:t>
      </w:r>
      <w:r w:rsidR="006D3D65">
        <w:rPr>
          <w:rFonts w:ascii="Times New Roman" w:hAnsi="Times New Roman" w:cs="Times New Roman"/>
          <w:sz w:val="24"/>
          <w:szCs w:val="24"/>
        </w:rPr>
        <w:t>а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на основанията</w:t>
      </w:r>
      <w:r w:rsidR="006D3D65">
        <w:rPr>
          <w:rFonts w:ascii="Times New Roman" w:hAnsi="Times New Roman" w:cs="Times New Roman"/>
          <w:sz w:val="24"/>
          <w:szCs w:val="24"/>
        </w:rPr>
        <w:t>,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ни и в допълнителното становище към нея</w:t>
      </w:r>
      <w:r w:rsidR="006D3D65">
        <w:rPr>
          <w:rFonts w:ascii="Times New Roman" w:hAnsi="Times New Roman" w:cs="Times New Roman"/>
          <w:sz w:val="24"/>
          <w:szCs w:val="24"/>
        </w:rPr>
        <w:t>. Б</w:t>
      </w:r>
      <w:r w:rsidR="006D3D65" w:rsidRPr="006D3D65">
        <w:rPr>
          <w:rFonts w:ascii="Times New Roman" w:hAnsi="Times New Roman" w:cs="Times New Roman"/>
          <w:sz w:val="24"/>
          <w:szCs w:val="24"/>
        </w:rPr>
        <w:t>их искал да отбележа</w:t>
      </w:r>
      <w:r w:rsidR="006D3D65">
        <w:rPr>
          <w:rFonts w:ascii="Times New Roman" w:hAnsi="Times New Roman" w:cs="Times New Roman"/>
          <w:sz w:val="24"/>
          <w:szCs w:val="24"/>
        </w:rPr>
        <w:t>,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че мотивите на цитираното от възложителя и заинтересуваната страна съдебно решение на </w:t>
      </w:r>
      <w:r w:rsidR="006D3D65">
        <w:rPr>
          <w:rFonts w:ascii="Times New Roman" w:hAnsi="Times New Roman" w:cs="Times New Roman"/>
          <w:sz w:val="24"/>
          <w:szCs w:val="24"/>
        </w:rPr>
        <w:t>ВАС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не се ползват със сила на присъдено нещо</w:t>
      </w:r>
      <w:r w:rsidR="006D3D65">
        <w:rPr>
          <w:rFonts w:ascii="Times New Roman" w:hAnsi="Times New Roman" w:cs="Times New Roman"/>
          <w:sz w:val="24"/>
          <w:szCs w:val="24"/>
        </w:rPr>
        <w:t xml:space="preserve">. </w:t>
      </w:r>
      <w:r w:rsidR="006D3D65" w:rsidRPr="006D3D65">
        <w:rPr>
          <w:rFonts w:ascii="Times New Roman" w:hAnsi="Times New Roman" w:cs="Times New Roman"/>
          <w:sz w:val="24"/>
          <w:szCs w:val="24"/>
        </w:rPr>
        <w:t>Моля да присъдите на доверителя ми извършените разноски</w:t>
      </w:r>
      <w:r w:rsidR="006D3D65">
        <w:rPr>
          <w:rFonts w:ascii="Times New Roman" w:hAnsi="Times New Roman" w:cs="Times New Roman"/>
          <w:sz w:val="24"/>
          <w:szCs w:val="24"/>
        </w:rPr>
        <w:t>,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725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6D3D6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D3D65">
        <w:rPr>
          <w:rFonts w:ascii="Times New Roman" w:hAnsi="Times New Roman" w:cs="Times New Roman"/>
          <w:sz w:val="24"/>
          <w:szCs w:val="24"/>
        </w:rPr>
        <w:t xml:space="preserve">Оспорвам  </w:t>
      </w:r>
      <w:r w:rsidR="006D3D65" w:rsidRPr="006D3D65">
        <w:rPr>
          <w:rFonts w:ascii="Times New Roman" w:hAnsi="Times New Roman" w:cs="Times New Roman"/>
          <w:sz w:val="24"/>
          <w:szCs w:val="24"/>
        </w:rPr>
        <w:t>жа</w:t>
      </w:r>
      <w:r w:rsidR="006D3D65">
        <w:rPr>
          <w:rFonts w:ascii="Times New Roman" w:hAnsi="Times New Roman" w:cs="Times New Roman"/>
          <w:sz w:val="24"/>
          <w:szCs w:val="24"/>
        </w:rPr>
        <w:t>лба</w:t>
      </w:r>
      <w:r w:rsidR="006D3D65" w:rsidRPr="006D3D65">
        <w:rPr>
          <w:rFonts w:ascii="Times New Roman" w:hAnsi="Times New Roman" w:cs="Times New Roman"/>
          <w:sz w:val="24"/>
          <w:szCs w:val="24"/>
        </w:rPr>
        <w:t>та</w:t>
      </w:r>
      <w:r w:rsidR="006D3D65">
        <w:rPr>
          <w:rFonts w:ascii="Times New Roman" w:hAnsi="Times New Roman" w:cs="Times New Roman"/>
          <w:sz w:val="24"/>
          <w:szCs w:val="24"/>
        </w:rPr>
        <w:t>,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на възложителя и да отхвърлите жалбата</w:t>
      </w:r>
      <w:r w:rsidR="006D3D65">
        <w:rPr>
          <w:rFonts w:ascii="Times New Roman" w:hAnsi="Times New Roman" w:cs="Times New Roman"/>
          <w:sz w:val="24"/>
          <w:szCs w:val="24"/>
        </w:rPr>
        <w:t>,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D3D65">
        <w:rPr>
          <w:rFonts w:ascii="Times New Roman" w:hAnsi="Times New Roman" w:cs="Times New Roman"/>
          <w:sz w:val="24"/>
          <w:szCs w:val="24"/>
        </w:rPr>
        <w:t>неоснователна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и недоказана</w:t>
      </w:r>
      <w:r w:rsidR="006D3D65">
        <w:rPr>
          <w:rFonts w:ascii="Times New Roman" w:hAnsi="Times New Roman" w:cs="Times New Roman"/>
          <w:sz w:val="24"/>
          <w:szCs w:val="24"/>
        </w:rPr>
        <w:t>,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6D3D65">
        <w:rPr>
          <w:rFonts w:ascii="Times New Roman" w:hAnsi="Times New Roman" w:cs="Times New Roman"/>
          <w:sz w:val="24"/>
          <w:szCs w:val="24"/>
        </w:rPr>
        <w:t>м</w:t>
      </w:r>
      <w:r w:rsidR="006D3D65" w:rsidRPr="006D3D65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 и правя възражение за прекомерност.</w:t>
      </w:r>
    </w:p>
    <w:p w:rsidR="00C72564" w:rsidRDefault="0093177C" w:rsidP="00C7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564" w:rsidRDefault="00C72564" w:rsidP="00C7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225FE9" w:rsidRDefault="00C72564" w:rsidP="00C7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25FE9" w:rsidRPr="00225FE9">
        <w:rPr>
          <w:rFonts w:ascii="Times New Roman" w:hAnsi="Times New Roman" w:cs="Times New Roman"/>
          <w:sz w:val="24"/>
          <w:szCs w:val="24"/>
        </w:rPr>
        <w:t>Оспорвам жалбата</w:t>
      </w:r>
      <w:r w:rsidR="00225FE9">
        <w:rPr>
          <w:rFonts w:ascii="Times New Roman" w:hAnsi="Times New Roman" w:cs="Times New Roman"/>
          <w:sz w:val="24"/>
          <w:szCs w:val="24"/>
        </w:rPr>
        <w:t>,</w:t>
      </w:r>
      <w:r w:rsidR="00225FE9" w:rsidRPr="00225FE9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на възложителя</w:t>
      </w:r>
      <w:r w:rsidR="00225FE9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225FE9" w:rsidRPr="00225FE9">
        <w:rPr>
          <w:rFonts w:ascii="Times New Roman" w:hAnsi="Times New Roman" w:cs="Times New Roman"/>
          <w:sz w:val="24"/>
          <w:szCs w:val="24"/>
        </w:rPr>
        <w:t xml:space="preserve">че решението на Върховен </w:t>
      </w:r>
      <w:r w:rsidR="00225FE9">
        <w:rPr>
          <w:rFonts w:ascii="Times New Roman" w:hAnsi="Times New Roman" w:cs="Times New Roman"/>
          <w:sz w:val="24"/>
          <w:szCs w:val="24"/>
        </w:rPr>
        <w:t>а</w:t>
      </w:r>
      <w:r w:rsidR="00225FE9" w:rsidRPr="00225FE9">
        <w:rPr>
          <w:rFonts w:ascii="Times New Roman" w:hAnsi="Times New Roman" w:cs="Times New Roman"/>
          <w:sz w:val="24"/>
          <w:szCs w:val="24"/>
        </w:rPr>
        <w:t>дминистративен съд и предходното решение на КЗК е категорично</w:t>
      </w:r>
      <w:r w:rsidR="00225FE9">
        <w:rPr>
          <w:rFonts w:ascii="Times New Roman" w:hAnsi="Times New Roman" w:cs="Times New Roman"/>
          <w:sz w:val="24"/>
          <w:szCs w:val="24"/>
        </w:rPr>
        <w:t xml:space="preserve">: </w:t>
      </w:r>
      <w:r w:rsidR="00225FE9" w:rsidRPr="00225FE9">
        <w:rPr>
          <w:rFonts w:ascii="Times New Roman" w:hAnsi="Times New Roman" w:cs="Times New Roman"/>
          <w:sz w:val="24"/>
          <w:szCs w:val="24"/>
        </w:rPr>
        <w:t>участникът трябва да бъде отстранен</w:t>
      </w:r>
      <w:r w:rsidR="00225FE9">
        <w:rPr>
          <w:rFonts w:ascii="Times New Roman" w:hAnsi="Times New Roman" w:cs="Times New Roman"/>
          <w:sz w:val="24"/>
          <w:szCs w:val="24"/>
        </w:rPr>
        <w:t>,</w:t>
      </w:r>
      <w:r w:rsidR="00225FE9" w:rsidRPr="00225FE9">
        <w:rPr>
          <w:rFonts w:ascii="Times New Roman" w:hAnsi="Times New Roman" w:cs="Times New Roman"/>
          <w:sz w:val="24"/>
          <w:szCs w:val="24"/>
        </w:rPr>
        <w:t xml:space="preserve"> както поради </w:t>
      </w:r>
      <w:proofErr w:type="spellStart"/>
      <w:r w:rsidR="00225FE9" w:rsidRPr="00225FE9">
        <w:rPr>
          <w:rFonts w:ascii="Times New Roman" w:hAnsi="Times New Roman" w:cs="Times New Roman"/>
          <w:sz w:val="24"/>
          <w:szCs w:val="24"/>
        </w:rPr>
        <w:t>неотговаря</w:t>
      </w:r>
      <w:r w:rsidR="00225FE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225FE9" w:rsidRPr="00225FE9">
        <w:rPr>
          <w:rFonts w:ascii="Times New Roman" w:hAnsi="Times New Roman" w:cs="Times New Roman"/>
          <w:sz w:val="24"/>
          <w:szCs w:val="24"/>
        </w:rPr>
        <w:t xml:space="preserve"> на </w:t>
      </w:r>
      <w:r w:rsidR="00225FE9" w:rsidRPr="00225FE9">
        <w:rPr>
          <w:rFonts w:ascii="Times New Roman" w:hAnsi="Times New Roman" w:cs="Times New Roman"/>
          <w:sz w:val="24"/>
          <w:szCs w:val="24"/>
        </w:rPr>
        <w:lastRenderedPageBreak/>
        <w:t>критериите за подбор</w:t>
      </w:r>
      <w:r w:rsidR="00225FE9">
        <w:rPr>
          <w:rFonts w:ascii="Times New Roman" w:hAnsi="Times New Roman" w:cs="Times New Roman"/>
          <w:sz w:val="24"/>
          <w:szCs w:val="24"/>
        </w:rPr>
        <w:t>,</w:t>
      </w:r>
      <w:r w:rsidR="00225FE9" w:rsidRPr="00225FE9">
        <w:rPr>
          <w:rFonts w:ascii="Times New Roman" w:hAnsi="Times New Roman" w:cs="Times New Roman"/>
          <w:sz w:val="24"/>
          <w:szCs w:val="24"/>
        </w:rPr>
        <w:t xml:space="preserve"> така </w:t>
      </w:r>
      <w:r w:rsidR="00225FE9">
        <w:rPr>
          <w:rFonts w:ascii="Times New Roman" w:hAnsi="Times New Roman" w:cs="Times New Roman"/>
          <w:sz w:val="24"/>
          <w:szCs w:val="24"/>
        </w:rPr>
        <w:t>и</w:t>
      </w:r>
      <w:r w:rsidR="00225FE9" w:rsidRPr="00225FE9">
        <w:rPr>
          <w:rFonts w:ascii="Times New Roman" w:hAnsi="Times New Roman" w:cs="Times New Roman"/>
          <w:sz w:val="24"/>
          <w:szCs w:val="24"/>
        </w:rPr>
        <w:t xml:space="preserve"> поради несъответствие на техническото предложение </w:t>
      </w:r>
      <w:r w:rsidR="00225FE9">
        <w:rPr>
          <w:rFonts w:ascii="Times New Roman" w:hAnsi="Times New Roman" w:cs="Times New Roman"/>
          <w:sz w:val="24"/>
          <w:szCs w:val="24"/>
        </w:rPr>
        <w:t>с</w:t>
      </w:r>
      <w:r w:rsidR="00225FE9" w:rsidRPr="00225FE9">
        <w:rPr>
          <w:rFonts w:ascii="Times New Roman" w:hAnsi="Times New Roman" w:cs="Times New Roman"/>
          <w:sz w:val="24"/>
          <w:szCs w:val="24"/>
        </w:rPr>
        <w:t xml:space="preserve"> изискванията</w:t>
      </w:r>
      <w:r w:rsidR="00225FE9">
        <w:rPr>
          <w:rFonts w:ascii="Times New Roman" w:hAnsi="Times New Roman" w:cs="Times New Roman"/>
          <w:sz w:val="24"/>
          <w:szCs w:val="24"/>
        </w:rPr>
        <w:t>. П</w:t>
      </w:r>
      <w:r w:rsidR="00225FE9" w:rsidRPr="00225FE9">
        <w:rPr>
          <w:rFonts w:ascii="Times New Roman" w:hAnsi="Times New Roman" w:cs="Times New Roman"/>
          <w:sz w:val="24"/>
          <w:szCs w:val="24"/>
        </w:rPr>
        <w:t>ретендирам юрисконсул</w:t>
      </w:r>
      <w:r w:rsidR="00225FE9">
        <w:rPr>
          <w:rFonts w:ascii="Times New Roman" w:hAnsi="Times New Roman" w:cs="Times New Roman"/>
          <w:sz w:val="24"/>
          <w:szCs w:val="24"/>
        </w:rPr>
        <w:t>тс</w:t>
      </w:r>
      <w:r w:rsidR="00225FE9" w:rsidRPr="00225FE9">
        <w:rPr>
          <w:rFonts w:ascii="Times New Roman" w:hAnsi="Times New Roman" w:cs="Times New Roman"/>
          <w:sz w:val="24"/>
          <w:szCs w:val="24"/>
        </w:rPr>
        <w:t>ко възнаграждение в рамките на нормативно установените размери и прав</w:t>
      </w:r>
      <w:r w:rsidR="00225FE9">
        <w:rPr>
          <w:rFonts w:ascii="Times New Roman" w:hAnsi="Times New Roman" w:cs="Times New Roman"/>
          <w:sz w:val="24"/>
          <w:szCs w:val="24"/>
        </w:rPr>
        <w:t>я</w:t>
      </w:r>
      <w:r w:rsidR="00225FE9" w:rsidRPr="00225FE9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225FE9">
        <w:rPr>
          <w:rFonts w:ascii="Times New Roman" w:hAnsi="Times New Roman" w:cs="Times New Roman"/>
          <w:sz w:val="24"/>
          <w:szCs w:val="24"/>
        </w:rPr>
        <w:t>.</w:t>
      </w:r>
    </w:p>
    <w:p w:rsidR="00C72564" w:rsidRDefault="00C725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25FE9" w:rsidRDefault="00225FE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AE7" w:rsidRDefault="00B71AE7" w:rsidP="00324B6B">
      <w:pPr>
        <w:spacing w:after="0" w:line="240" w:lineRule="auto"/>
      </w:pPr>
      <w:r>
        <w:separator/>
      </w:r>
    </w:p>
  </w:endnote>
  <w:endnote w:type="continuationSeparator" w:id="0">
    <w:p w:rsidR="00B71AE7" w:rsidRDefault="00B71AE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5F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AE7" w:rsidRDefault="00B71AE7" w:rsidP="00324B6B">
      <w:pPr>
        <w:spacing w:after="0" w:line="240" w:lineRule="auto"/>
      </w:pPr>
      <w:r>
        <w:separator/>
      </w:r>
    </w:p>
  </w:footnote>
  <w:footnote w:type="continuationSeparator" w:id="0">
    <w:p w:rsidR="00B71AE7" w:rsidRDefault="00B71AE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284B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25FE9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3D6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871C9"/>
    <w:rsid w:val="00AA44DF"/>
    <w:rsid w:val="00AA6DB8"/>
    <w:rsid w:val="00AB2F56"/>
    <w:rsid w:val="00AD22D3"/>
    <w:rsid w:val="00B13D35"/>
    <w:rsid w:val="00B158B2"/>
    <w:rsid w:val="00B71AE7"/>
    <w:rsid w:val="00B755EB"/>
    <w:rsid w:val="00B835E6"/>
    <w:rsid w:val="00B8578E"/>
    <w:rsid w:val="00B91F9C"/>
    <w:rsid w:val="00BB1A25"/>
    <w:rsid w:val="00BC03F3"/>
    <w:rsid w:val="00BC15DC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564"/>
    <w:rsid w:val="00C72B69"/>
    <w:rsid w:val="00C96B5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12E3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538</Words>
  <Characters>3067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2022-10-07T11:54:00Z</dcterms:modified>
</cp:coreProperties>
</file>